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711" w:rsidRDefault="006B1234" w:rsidP="006B1234">
      <w:pPr>
        <w:pStyle w:val="NoSpacing"/>
        <w:jc w:val="center"/>
        <w:rPr>
          <w:b/>
          <w:sz w:val="40"/>
          <w:szCs w:val="40"/>
        </w:rPr>
      </w:pPr>
      <w:r w:rsidRPr="006B1234">
        <w:rPr>
          <w:b/>
          <w:sz w:val="40"/>
          <w:szCs w:val="40"/>
        </w:rPr>
        <w:t xml:space="preserve">How to </w:t>
      </w:r>
      <w:r w:rsidR="00070E32">
        <w:rPr>
          <w:b/>
          <w:sz w:val="40"/>
          <w:szCs w:val="40"/>
        </w:rPr>
        <w:t>Approve/Deny a Major/Minor (Advisor</w:t>
      </w:r>
      <w:r w:rsidRPr="006B1234">
        <w:rPr>
          <w:b/>
          <w:sz w:val="40"/>
          <w:szCs w:val="40"/>
        </w:rPr>
        <w:t>’s perspective)</w:t>
      </w:r>
    </w:p>
    <w:p w:rsidR="006B1234" w:rsidRDefault="006B1234" w:rsidP="006B1234">
      <w:pPr>
        <w:pStyle w:val="NoSpacing"/>
        <w:rPr>
          <w:b/>
        </w:rPr>
      </w:pPr>
    </w:p>
    <w:p w:rsidR="00E27E20" w:rsidRDefault="00E27E20" w:rsidP="006B1234">
      <w:pPr>
        <w:pStyle w:val="NoSpacing"/>
        <w:rPr>
          <w:b/>
        </w:rPr>
      </w:pPr>
      <w:r>
        <w:rPr>
          <w:b/>
        </w:rPr>
        <w:t>Step 1</w:t>
      </w:r>
    </w:p>
    <w:p w:rsidR="00E27E20" w:rsidRDefault="00E27E20" w:rsidP="006B1234">
      <w:pPr>
        <w:pStyle w:val="NoSpacing"/>
        <w:rPr>
          <w:b/>
        </w:rPr>
      </w:pPr>
    </w:p>
    <w:p w:rsidR="00E27E20" w:rsidRDefault="00E27E20" w:rsidP="00E27E20">
      <w:pPr>
        <w:pStyle w:val="NoSpacing"/>
      </w:pPr>
      <w:r>
        <w:t xml:space="preserve">Go to SF State’s home page at </w:t>
      </w:r>
      <w:hyperlink r:id="rId5" w:history="1">
        <w:r w:rsidRPr="00A77FEE">
          <w:rPr>
            <w:rStyle w:val="Hyperlink"/>
          </w:rPr>
          <w:t>www.sfsu.edu</w:t>
        </w:r>
      </w:hyperlink>
      <w:r>
        <w:t xml:space="preserve"> and:</w:t>
      </w:r>
    </w:p>
    <w:p w:rsidR="00E27E20" w:rsidRDefault="00E27E20" w:rsidP="00E27E20">
      <w:pPr>
        <w:pStyle w:val="NoSpacing"/>
      </w:pPr>
    </w:p>
    <w:p w:rsidR="00E27E20" w:rsidRDefault="00E27E20" w:rsidP="00E27E20">
      <w:pPr>
        <w:pStyle w:val="NoSpacing"/>
        <w:numPr>
          <w:ilvl w:val="0"/>
          <w:numId w:val="3"/>
        </w:numPr>
      </w:pPr>
      <w:r>
        <w:t>Select the Login link to log into SF State Gateway/</w:t>
      </w:r>
      <w:proofErr w:type="spellStart"/>
      <w:r>
        <w:t>MySFSU</w:t>
      </w:r>
      <w:proofErr w:type="spellEnd"/>
      <w:r>
        <w:t>.</w:t>
      </w:r>
    </w:p>
    <w:p w:rsidR="00E27E20" w:rsidRDefault="00E27E20" w:rsidP="00E27E20">
      <w:pPr>
        <w:pStyle w:val="NoSpacing"/>
        <w:numPr>
          <w:ilvl w:val="0"/>
          <w:numId w:val="3"/>
        </w:numPr>
      </w:pPr>
      <w:r>
        <w:t>Log in with your SF State ID or E-mail and SF State Password.</w:t>
      </w:r>
    </w:p>
    <w:p w:rsidR="00E27E20" w:rsidRDefault="00E27E20" w:rsidP="006B1234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738E015F" wp14:editId="29D79119">
            <wp:extent cx="4297680" cy="2565476"/>
            <wp:effectExtent l="0" t="0" r="7620" b="635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2566" cy="25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20" w:rsidRDefault="00E27E20" w:rsidP="006B1234">
      <w:pPr>
        <w:pStyle w:val="NoSpacing"/>
        <w:rPr>
          <w:b/>
        </w:rPr>
      </w:pPr>
    </w:p>
    <w:p w:rsidR="00E27E20" w:rsidRPr="000566CA" w:rsidRDefault="00E27E20" w:rsidP="00E27E20">
      <w:pPr>
        <w:pStyle w:val="NoSpacing"/>
        <w:rPr>
          <w:b/>
        </w:rPr>
      </w:pPr>
      <w:r w:rsidRPr="000566CA">
        <w:rPr>
          <w:b/>
        </w:rPr>
        <w:t>Step 2</w:t>
      </w:r>
    </w:p>
    <w:p w:rsidR="00E27E20" w:rsidRDefault="00E27E20" w:rsidP="00E27E20">
      <w:pPr>
        <w:pStyle w:val="NoSpacing"/>
      </w:pPr>
    </w:p>
    <w:p w:rsidR="00E27E20" w:rsidRDefault="00E27E20" w:rsidP="00E27E20">
      <w:pPr>
        <w:pStyle w:val="NoSpacing"/>
      </w:pPr>
      <w:r>
        <w:t xml:space="preserve">Your </w:t>
      </w:r>
      <w:r w:rsidRPr="00895786">
        <w:rPr>
          <w:b/>
        </w:rPr>
        <w:t>SF State Gateway</w:t>
      </w:r>
      <w:r>
        <w:t xml:space="preserve"> home page displays.</w:t>
      </w:r>
    </w:p>
    <w:p w:rsidR="00E27E20" w:rsidRDefault="00E27E20" w:rsidP="00E27E20">
      <w:pPr>
        <w:pStyle w:val="NoSpacing"/>
      </w:pPr>
    </w:p>
    <w:p w:rsidR="00E27E20" w:rsidRDefault="00E27E20" w:rsidP="00E27E20">
      <w:pPr>
        <w:pStyle w:val="NoSpacing"/>
      </w:pPr>
      <w:r>
        <w:t xml:space="preserve">Click the </w:t>
      </w:r>
      <w:r>
        <w:rPr>
          <w:b/>
        </w:rPr>
        <w:t>Employee Services</w:t>
      </w:r>
      <w:r>
        <w:t xml:space="preserve"> link under the </w:t>
      </w:r>
      <w:r>
        <w:rPr>
          <w:i/>
        </w:rPr>
        <w:t>Faculty/Staff</w:t>
      </w:r>
      <w:r>
        <w:t xml:space="preserve"> section and log into </w:t>
      </w:r>
      <w:r>
        <w:rPr>
          <w:b/>
        </w:rPr>
        <w:t>CS and HR Self Service</w:t>
      </w:r>
      <w:r>
        <w:t>.</w:t>
      </w:r>
    </w:p>
    <w:p w:rsidR="00E27E20" w:rsidRDefault="00E27E20" w:rsidP="00E27E20">
      <w:pPr>
        <w:pStyle w:val="NoSpacing"/>
      </w:pPr>
    </w:p>
    <w:p w:rsidR="00E27E20" w:rsidRDefault="00E27E20" w:rsidP="00E27E20">
      <w:pPr>
        <w:pStyle w:val="NoSpacing"/>
      </w:pPr>
      <w:r>
        <w:rPr>
          <w:noProof/>
        </w:rPr>
        <w:drawing>
          <wp:inline distT="0" distB="0" distL="0" distR="0">
            <wp:extent cx="6795307" cy="3667760"/>
            <wp:effectExtent l="0" t="0" r="5715" b="889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81" b="35565"/>
                    <a:stretch/>
                  </pic:blipFill>
                  <pic:spPr bwMode="auto">
                    <a:xfrm>
                      <a:off x="0" y="0"/>
                      <a:ext cx="6802560" cy="36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E20" w:rsidRDefault="00E27E20" w:rsidP="00E27E20">
      <w:pPr>
        <w:pStyle w:val="NoSpacing"/>
      </w:pPr>
    </w:p>
    <w:p w:rsidR="00E27E20" w:rsidRPr="00E27E20" w:rsidRDefault="00E27E20" w:rsidP="00E27E20">
      <w:pPr>
        <w:pStyle w:val="NoSpacing"/>
        <w:rPr>
          <w:b/>
        </w:rPr>
      </w:pPr>
      <w:r>
        <w:rPr>
          <w:b/>
        </w:rPr>
        <w:lastRenderedPageBreak/>
        <w:t>Step 3</w:t>
      </w:r>
    </w:p>
    <w:p w:rsidR="00E27E20" w:rsidRDefault="00E27E20" w:rsidP="00E27E20">
      <w:pPr>
        <w:pStyle w:val="NoSpacing"/>
      </w:pPr>
    </w:p>
    <w:p w:rsidR="00E27E20" w:rsidRDefault="00E27E20" w:rsidP="006B1234">
      <w:pPr>
        <w:pStyle w:val="NoSpacing"/>
      </w:pPr>
      <w:r>
        <w:t>Go to the Advisor Review search page.</w:t>
      </w:r>
    </w:p>
    <w:p w:rsidR="00E27E20" w:rsidRDefault="00E27E20" w:rsidP="00E27E20">
      <w:pPr>
        <w:pStyle w:val="NoSpacing"/>
        <w:numPr>
          <w:ilvl w:val="0"/>
          <w:numId w:val="2"/>
        </w:numPr>
      </w:pPr>
      <w:r>
        <w:t xml:space="preserve">Under Menu </w:t>
      </w:r>
      <w:r>
        <w:sym w:font="Wingdings" w:char="F0E0"/>
      </w:r>
      <w:r>
        <w:t xml:space="preserve"> SF State </w:t>
      </w:r>
      <w:r>
        <w:sym w:font="Wingdings" w:char="F0E0"/>
      </w:r>
      <w:r>
        <w:t xml:space="preserve"> Campus Solutions </w:t>
      </w:r>
      <w:r>
        <w:sym w:font="Wingdings" w:char="F0E0"/>
      </w:r>
      <w:r>
        <w:t xml:space="preserve"> Academic Advisement </w:t>
      </w:r>
      <w:r>
        <w:sym w:font="Wingdings" w:char="F0E0"/>
      </w:r>
      <w:r>
        <w:t xml:space="preserve"> Major Change – Advisor Review </w:t>
      </w:r>
      <w:r>
        <w:sym w:font="Wingdings" w:char="F0E0"/>
      </w:r>
    </w:p>
    <w:p w:rsidR="00E27E20" w:rsidRPr="00E27E20" w:rsidRDefault="00E27E20" w:rsidP="00E27E20">
      <w:pPr>
        <w:pStyle w:val="NoSpacing"/>
        <w:ind w:left="720"/>
      </w:pPr>
      <w:r>
        <w:t>Advisor Review search</w:t>
      </w:r>
    </w:p>
    <w:p w:rsidR="00E27E20" w:rsidRDefault="00070E32" w:rsidP="00E27E20">
      <w:pPr>
        <w:pStyle w:val="NoSpacing"/>
      </w:pPr>
      <w:r>
        <w:rPr>
          <w:noProof/>
        </w:rPr>
        <w:drawing>
          <wp:inline distT="0" distB="0" distL="0" distR="0" wp14:anchorId="65E37DCB" wp14:editId="03F8162D">
            <wp:extent cx="7114903" cy="19304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737"/>
                    <a:stretch/>
                  </pic:blipFill>
                  <pic:spPr bwMode="auto">
                    <a:xfrm>
                      <a:off x="0" y="0"/>
                      <a:ext cx="7852872" cy="21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34" w:rsidRDefault="006B1234" w:rsidP="006B1234">
      <w:pPr>
        <w:pStyle w:val="NoSpacing"/>
      </w:pPr>
    </w:p>
    <w:p w:rsidR="00E27E20" w:rsidRPr="00E27E20" w:rsidRDefault="00E27E20" w:rsidP="006B1234">
      <w:pPr>
        <w:pStyle w:val="NoSpacing"/>
        <w:rPr>
          <w:b/>
        </w:rPr>
      </w:pPr>
      <w:r>
        <w:rPr>
          <w:b/>
        </w:rPr>
        <w:t>Step 4</w:t>
      </w:r>
    </w:p>
    <w:p w:rsidR="00E27E20" w:rsidRDefault="00E27E20" w:rsidP="00E27E20">
      <w:pPr>
        <w:pStyle w:val="NoSpacing"/>
      </w:pPr>
    </w:p>
    <w:p w:rsidR="00E27E20" w:rsidRDefault="00E27E20" w:rsidP="00E27E20">
      <w:pPr>
        <w:pStyle w:val="NoSpacing"/>
      </w:pPr>
      <w:r>
        <w:t xml:space="preserve">The </w:t>
      </w:r>
      <w:r w:rsidRPr="002D0CAD">
        <w:rPr>
          <w:b/>
        </w:rPr>
        <w:t>Change of Major Request Search</w:t>
      </w:r>
      <w:r>
        <w:t xml:space="preserve"> page appears</w:t>
      </w:r>
      <w:r w:rsidR="002D0CAD">
        <w:t xml:space="preserve"> displays the record of the request(s) including:</w:t>
      </w:r>
    </w:p>
    <w:p w:rsidR="002D0CAD" w:rsidRDefault="002D0CAD" w:rsidP="002D0CAD">
      <w:pPr>
        <w:pStyle w:val="NoSpacing"/>
        <w:numPr>
          <w:ilvl w:val="0"/>
          <w:numId w:val="7"/>
        </w:numPr>
      </w:pPr>
      <w:r>
        <w:t>Transaction details (college, department, student ID, name, date and time, academic plan, description of academic plan)</w:t>
      </w:r>
    </w:p>
    <w:p w:rsidR="002D0CAD" w:rsidRDefault="002D0CAD" w:rsidP="002D0CAD">
      <w:pPr>
        <w:pStyle w:val="NoSpacing"/>
        <w:numPr>
          <w:ilvl w:val="0"/>
          <w:numId w:val="7"/>
        </w:numPr>
      </w:pPr>
      <w:r>
        <w:t xml:space="preserve">Needed action </w:t>
      </w:r>
    </w:p>
    <w:p w:rsidR="002D0CAD" w:rsidRDefault="002D0CAD" w:rsidP="002D0CAD">
      <w:pPr>
        <w:pStyle w:val="NoSpacing"/>
        <w:numPr>
          <w:ilvl w:val="1"/>
          <w:numId w:val="7"/>
        </w:numPr>
      </w:pPr>
      <w:r>
        <w:rPr>
          <w:b/>
        </w:rPr>
        <w:t>N/A</w:t>
      </w:r>
      <w:r>
        <w:t xml:space="preserve"> indicates that no action is needed, as the request has already been processed</w:t>
      </w:r>
    </w:p>
    <w:p w:rsidR="002D0CAD" w:rsidRDefault="002D0CAD" w:rsidP="002D0CAD">
      <w:pPr>
        <w:pStyle w:val="NoSpacing"/>
        <w:numPr>
          <w:ilvl w:val="1"/>
          <w:numId w:val="7"/>
        </w:numPr>
      </w:pPr>
      <w:proofErr w:type="spellStart"/>
      <w:r>
        <w:rPr>
          <w:b/>
        </w:rPr>
        <w:t>Apprv</w:t>
      </w:r>
      <w:proofErr w:type="spellEnd"/>
      <w:r>
        <w:rPr>
          <w:b/>
        </w:rPr>
        <w:t>/Deny</w:t>
      </w:r>
      <w:r>
        <w:t xml:space="preserve"> indicates that the request is still outstanding</w:t>
      </w:r>
    </w:p>
    <w:p w:rsidR="002D0CAD" w:rsidRDefault="002D0CAD" w:rsidP="002D0CAD">
      <w:pPr>
        <w:pStyle w:val="NoSpacing"/>
        <w:numPr>
          <w:ilvl w:val="0"/>
          <w:numId w:val="7"/>
        </w:numPr>
      </w:pPr>
      <w:r>
        <w:t>Review/Process link to the specified request</w:t>
      </w:r>
    </w:p>
    <w:p w:rsidR="00E27E20" w:rsidRDefault="00E27E20" w:rsidP="00E27E20">
      <w:pPr>
        <w:pStyle w:val="NoSpacing"/>
      </w:pPr>
    </w:p>
    <w:p w:rsidR="006B1234" w:rsidRDefault="00070E32" w:rsidP="00E27E20">
      <w:pPr>
        <w:pStyle w:val="NoSpacing"/>
      </w:pPr>
      <w:r>
        <w:t xml:space="preserve">Select the </w:t>
      </w:r>
      <w:r w:rsidRPr="00E27E20">
        <w:rPr>
          <w:b/>
        </w:rPr>
        <w:t>Academic Group</w:t>
      </w:r>
      <w:r>
        <w:t xml:space="preserve"> in the drop-down menu</w:t>
      </w:r>
      <w:r w:rsidR="00175B27">
        <w:t>. The available selection(s) is determined by a user’</w:t>
      </w:r>
      <w:r w:rsidR="00E27E20">
        <w:t>s row-level security</w:t>
      </w:r>
      <w:r w:rsidR="00175B27">
        <w:t>.</w:t>
      </w:r>
    </w:p>
    <w:p w:rsidR="00CA547D" w:rsidRDefault="00E27E20" w:rsidP="00E27E20">
      <w:pPr>
        <w:pStyle w:val="NoSpacing"/>
      </w:pPr>
      <w:r>
        <w:rPr>
          <w:noProof/>
        </w:rPr>
        <w:drawing>
          <wp:inline distT="0" distB="0" distL="0" distR="0" wp14:anchorId="15957892" wp14:editId="07E0C5B0">
            <wp:extent cx="6858000" cy="2113280"/>
            <wp:effectExtent l="0" t="0" r="0" b="127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029" b="35642"/>
                    <a:stretch/>
                  </pic:blipFill>
                  <pic:spPr bwMode="auto">
                    <a:xfrm>
                      <a:off x="0" y="0"/>
                      <a:ext cx="685800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E32" w:rsidRDefault="00070E32" w:rsidP="00070E32">
      <w:pPr>
        <w:pStyle w:val="NoSpacing"/>
      </w:pPr>
    </w:p>
    <w:p w:rsidR="00E27E20" w:rsidRPr="00E27E20" w:rsidRDefault="00E27E20" w:rsidP="00070E32">
      <w:pPr>
        <w:pStyle w:val="NoSpacing"/>
        <w:rPr>
          <w:b/>
        </w:rPr>
      </w:pPr>
      <w:r>
        <w:rPr>
          <w:b/>
        </w:rPr>
        <w:t>Step 5</w:t>
      </w:r>
    </w:p>
    <w:p w:rsidR="00E27E20" w:rsidRDefault="00E27E20" w:rsidP="00070E32">
      <w:pPr>
        <w:pStyle w:val="NoSpacing"/>
      </w:pPr>
    </w:p>
    <w:p w:rsidR="00E27E20" w:rsidRPr="00E27E20" w:rsidRDefault="00E27E20" w:rsidP="00070E32">
      <w:pPr>
        <w:pStyle w:val="NoSpacing"/>
      </w:pPr>
      <w:r>
        <w:t xml:space="preserve">Narrow down your search criteria by selecting </w:t>
      </w:r>
      <w:r>
        <w:rPr>
          <w:b/>
        </w:rPr>
        <w:t xml:space="preserve">Department </w:t>
      </w:r>
      <w:r>
        <w:rPr>
          <w:i/>
        </w:rPr>
        <w:t>and/or</w:t>
      </w:r>
      <w:r>
        <w:t xml:space="preserve"> </w:t>
      </w:r>
      <w:r>
        <w:rPr>
          <w:b/>
        </w:rPr>
        <w:t xml:space="preserve">Change Major Status. </w:t>
      </w:r>
      <w:r>
        <w:t>Leaving it blank will return all results.</w:t>
      </w:r>
    </w:p>
    <w:p w:rsidR="00E27E20" w:rsidRDefault="00E27E20" w:rsidP="00070E32">
      <w:pPr>
        <w:pStyle w:val="NoSpacing"/>
      </w:pPr>
    </w:p>
    <w:p w:rsidR="00E27E20" w:rsidRDefault="00070E32" w:rsidP="00E27E20">
      <w:pPr>
        <w:pStyle w:val="NoSpacing"/>
      </w:pPr>
      <w:r>
        <w:rPr>
          <w:noProof/>
        </w:rPr>
        <w:drawing>
          <wp:inline distT="0" distB="0" distL="0" distR="0" wp14:anchorId="6680B738" wp14:editId="253285DA">
            <wp:extent cx="3459480" cy="1568671"/>
            <wp:effectExtent l="0" t="0" r="762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7255" cy="157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2A4">
        <w:br/>
      </w:r>
      <w:r w:rsidR="00AA52A4">
        <w:br/>
      </w:r>
      <w:r w:rsidR="00AA52A4">
        <w:br/>
      </w:r>
      <w:r w:rsidR="00AA52A4">
        <w:br/>
      </w:r>
      <w:r w:rsidR="00AA52A4">
        <w:br/>
      </w:r>
      <w:bookmarkStart w:id="0" w:name="_GoBack"/>
      <w:bookmarkEnd w:id="0"/>
    </w:p>
    <w:p w:rsidR="002D0CAD" w:rsidRDefault="002D0CAD" w:rsidP="00E27E20">
      <w:pPr>
        <w:pStyle w:val="NoSpacing"/>
      </w:pPr>
    </w:p>
    <w:p w:rsidR="00E27E20" w:rsidRDefault="00E27E20" w:rsidP="00E27E20">
      <w:pPr>
        <w:pStyle w:val="NoSpacing"/>
        <w:rPr>
          <w:b/>
        </w:rPr>
      </w:pPr>
      <w:r>
        <w:rPr>
          <w:b/>
        </w:rPr>
        <w:lastRenderedPageBreak/>
        <w:t>Step 6</w:t>
      </w:r>
    </w:p>
    <w:p w:rsidR="00E27E20" w:rsidRDefault="00E27E20" w:rsidP="00E27E20">
      <w:pPr>
        <w:pStyle w:val="NoSpacing"/>
        <w:rPr>
          <w:b/>
        </w:rPr>
      </w:pPr>
    </w:p>
    <w:p w:rsidR="00E27E20" w:rsidRDefault="00E27E20" w:rsidP="002D0CAD">
      <w:pPr>
        <w:pStyle w:val="NoSpacing"/>
      </w:pPr>
      <w:r>
        <w:t xml:space="preserve">Select an item to review by clicking on the </w:t>
      </w:r>
      <w:r>
        <w:rPr>
          <w:b/>
        </w:rPr>
        <w:t>Review/Process</w:t>
      </w:r>
      <w:r>
        <w:t xml:space="preserve"> link.</w:t>
      </w:r>
    </w:p>
    <w:p w:rsidR="00E27E20" w:rsidRDefault="00E27E20" w:rsidP="00E27E20">
      <w:pPr>
        <w:pStyle w:val="NoSpacing"/>
      </w:pPr>
    </w:p>
    <w:p w:rsidR="00E27E20" w:rsidRDefault="00E27E20" w:rsidP="00E27E20">
      <w:pPr>
        <w:pStyle w:val="NoSpacing"/>
      </w:pPr>
      <w:r>
        <w:t>(This advisor has selected item #7 – BUSXMKTGBS.)</w:t>
      </w:r>
    </w:p>
    <w:p w:rsidR="00070E32" w:rsidRDefault="00E27E20" w:rsidP="00E27E20">
      <w:pPr>
        <w:pStyle w:val="NoSpacing"/>
      </w:pPr>
      <w:r>
        <w:rPr>
          <w:noProof/>
        </w:rPr>
        <w:drawing>
          <wp:inline distT="0" distB="0" distL="0" distR="0">
            <wp:extent cx="5730240" cy="3103880"/>
            <wp:effectExtent l="0" t="0" r="3810" b="127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44" b="38961"/>
                    <a:stretch/>
                  </pic:blipFill>
                  <pic:spPr bwMode="auto">
                    <a:xfrm>
                      <a:off x="0" y="0"/>
                      <a:ext cx="573024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E32" w:rsidRDefault="00070E32" w:rsidP="00070E32">
      <w:pPr>
        <w:pStyle w:val="NoSpacing"/>
        <w:ind w:left="360"/>
      </w:pPr>
    </w:p>
    <w:p w:rsidR="00634708" w:rsidRDefault="00E27E20" w:rsidP="00E27E20">
      <w:pPr>
        <w:pStyle w:val="NoSpacing"/>
        <w:rPr>
          <w:b/>
        </w:rPr>
      </w:pPr>
      <w:r>
        <w:rPr>
          <w:b/>
        </w:rPr>
        <w:t>Step 7</w:t>
      </w:r>
    </w:p>
    <w:p w:rsidR="002D0CAD" w:rsidRDefault="002D0CAD" w:rsidP="00E27E20">
      <w:pPr>
        <w:pStyle w:val="NoSpacing"/>
        <w:rPr>
          <w:b/>
        </w:rPr>
      </w:pPr>
    </w:p>
    <w:p w:rsidR="002D0CAD" w:rsidRDefault="002D0CAD" w:rsidP="002D0CAD">
      <w:pPr>
        <w:pStyle w:val="NoSpacing"/>
      </w:pPr>
      <w:r>
        <w:t xml:space="preserve">The </w:t>
      </w:r>
      <w:r>
        <w:rPr>
          <w:b/>
        </w:rPr>
        <w:t xml:space="preserve">Change of Major Advisor Review </w:t>
      </w:r>
      <w:r>
        <w:t>page displays information of the request, including:</w:t>
      </w:r>
    </w:p>
    <w:p w:rsidR="002D0CAD" w:rsidRDefault="002D0CAD" w:rsidP="002D0CAD">
      <w:pPr>
        <w:pStyle w:val="NoSpacing"/>
        <w:numPr>
          <w:ilvl w:val="0"/>
          <w:numId w:val="7"/>
        </w:numPr>
      </w:pPr>
      <w:r>
        <w:t>Student ID, student name, and SF State email</w:t>
      </w:r>
    </w:p>
    <w:p w:rsidR="002D0CAD" w:rsidRDefault="002D0CAD" w:rsidP="002D0CAD">
      <w:pPr>
        <w:pStyle w:val="NoSpacing"/>
        <w:numPr>
          <w:ilvl w:val="0"/>
          <w:numId w:val="7"/>
        </w:numPr>
      </w:pPr>
      <w:r>
        <w:t>Total cumulative units, SF State GPA, Cumulative GPA, and student’s current class level</w:t>
      </w:r>
    </w:p>
    <w:p w:rsidR="002D0CAD" w:rsidRDefault="002D0CAD" w:rsidP="002D0CAD">
      <w:pPr>
        <w:pStyle w:val="NoSpacing"/>
        <w:numPr>
          <w:ilvl w:val="0"/>
          <w:numId w:val="7"/>
        </w:numPr>
      </w:pPr>
      <w:r>
        <w:t>Student’s current major/minor, current class enrollments, advisor center</w:t>
      </w:r>
      <w:r w:rsidR="000902FA">
        <w:t xml:space="preserve"> (</w:t>
      </w:r>
      <w:r w:rsidR="000902FA" w:rsidRPr="000902FA">
        <w:rPr>
          <w:i/>
        </w:rPr>
        <w:t>all 3 links will open in new tabs</w:t>
      </w:r>
      <w:r w:rsidR="000902FA">
        <w:t>)</w:t>
      </w:r>
    </w:p>
    <w:p w:rsidR="002D0CAD" w:rsidRDefault="00F33506" w:rsidP="002D0CAD">
      <w:pPr>
        <w:pStyle w:val="NoSpacing"/>
        <w:numPr>
          <w:ilvl w:val="0"/>
          <w:numId w:val="7"/>
        </w:numPr>
      </w:pPr>
      <w:r>
        <w:t>The major/minor and catalog year of the student’s request</w:t>
      </w:r>
    </w:p>
    <w:p w:rsidR="00F33506" w:rsidRDefault="00F33506" w:rsidP="002D0CAD">
      <w:pPr>
        <w:pStyle w:val="NoSpacing"/>
        <w:numPr>
          <w:ilvl w:val="0"/>
          <w:numId w:val="7"/>
        </w:numPr>
      </w:pPr>
      <w:r>
        <w:t>Approve, Deny, Pending action buttons</w:t>
      </w:r>
    </w:p>
    <w:p w:rsidR="009D42F2" w:rsidRDefault="009D42F2" w:rsidP="002D0CAD">
      <w:pPr>
        <w:pStyle w:val="NoSpacing"/>
        <w:numPr>
          <w:ilvl w:val="0"/>
          <w:numId w:val="7"/>
        </w:numPr>
      </w:pPr>
      <w:r>
        <w:t xml:space="preserve">Comments text box and the option to select whether the text displays in the student’s self-service and </w:t>
      </w:r>
      <w:r w:rsidR="000902FA">
        <w:t>email</w:t>
      </w:r>
    </w:p>
    <w:p w:rsidR="000902FA" w:rsidRPr="002D0CAD" w:rsidRDefault="000902FA" w:rsidP="002D0CAD">
      <w:pPr>
        <w:pStyle w:val="NoSpacing"/>
        <w:numPr>
          <w:ilvl w:val="0"/>
          <w:numId w:val="7"/>
        </w:numPr>
      </w:pPr>
      <w:r>
        <w:t>Any change history, specifically to the requested academic plan, for the student</w:t>
      </w:r>
    </w:p>
    <w:p w:rsidR="00E27E20" w:rsidRDefault="00E27E20" w:rsidP="00E27E20">
      <w:pPr>
        <w:pStyle w:val="NoSpacing"/>
        <w:rPr>
          <w:b/>
        </w:rPr>
      </w:pPr>
    </w:p>
    <w:p w:rsidR="00E27E20" w:rsidRPr="00E27E20" w:rsidRDefault="00E27E20" w:rsidP="00E27E20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>
            <wp:extent cx="5926145" cy="2948940"/>
            <wp:effectExtent l="0" t="0" r="0" b="381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6" b="26353"/>
                    <a:stretch/>
                  </pic:blipFill>
                  <pic:spPr bwMode="auto">
                    <a:xfrm>
                      <a:off x="0" y="0"/>
                      <a:ext cx="5940959" cy="29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708" w:rsidRDefault="00634708" w:rsidP="00070E32">
      <w:pPr>
        <w:pStyle w:val="NoSpacing"/>
        <w:ind w:left="360"/>
      </w:pPr>
    </w:p>
    <w:p w:rsidR="00070E32" w:rsidRDefault="00956EF9" w:rsidP="00E27E20">
      <w:pPr>
        <w:pStyle w:val="NoSpacing"/>
        <w:numPr>
          <w:ilvl w:val="0"/>
          <w:numId w:val="4"/>
        </w:numPr>
      </w:pPr>
      <w:r>
        <w:lastRenderedPageBreak/>
        <w:t xml:space="preserve">Change Major Catalog Year – </w:t>
      </w:r>
      <w:r>
        <w:rPr>
          <w:b/>
          <w:i/>
        </w:rPr>
        <w:t>optional</w:t>
      </w:r>
    </w:p>
    <w:p w:rsidR="00956EF9" w:rsidRDefault="00956EF9" w:rsidP="00D131CC">
      <w:pPr>
        <w:pStyle w:val="NoSpacing"/>
        <w:ind w:firstLine="720"/>
      </w:pPr>
      <w:r>
        <w:t>By default, the major catalog year will be set with the following conditions:</w:t>
      </w:r>
    </w:p>
    <w:p w:rsidR="00956EF9" w:rsidRDefault="00956EF9" w:rsidP="00956EF9">
      <w:pPr>
        <w:pStyle w:val="NoSpacing"/>
        <w:numPr>
          <w:ilvl w:val="0"/>
          <w:numId w:val="8"/>
        </w:numPr>
      </w:pPr>
      <w:r>
        <w:t>The catalog year will update when Summer term begins.</w:t>
      </w:r>
    </w:p>
    <w:p w:rsidR="00956EF9" w:rsidRDefault="00956EF9" w:rsidP="00956EF9">
      <w:pPr>
        <w:pStyle w:val="NoSpacing"/>
        <w:numPr>
          <w:ilvl w:val="0"/>
          <w:numId w:val="8"/>
        </w:numPr>
      </w:pPr>
      <w:r>
        <w:t xml:space="preserve">If current semester is Winter or Spring, the catalog year will take the Fall term of undergrad from </w:t>
      </w:r>
      <w:r>
        <w:rPr>
          <w:b/>
          <w:u w:val="single"/>
        </w:rPr>
        <w:t>last year</w:t>
      </w:r>
      <w:r>
        <w:t>,</w:t>
      </w:r>
    </w:p>
    <w:p w:rsidR="00956EF9" w:rsidRDefault="00956EF9" w:rsidP="00956EF9">
      <w:pPr>
        <w:pStyle w:val="NoSpacing"/>
        <w:numPr>
          <w:ilvl w:val="0"/>
          <w:numId w:val="8"/>
        </w:numPr>
      </w:pPr>
      <w:r>
        <w:t xml:space="preserve">If current semester is Summer, the catalog year will take the Fall term of undergrad from </w:t>
      </w:r>
      <w:r>
        <w:rPr>
          <w:b/>
          <w:u w:val="single"/>
        </w:rPr>
        <w:t>current year</w:t>
      </w:r>
      <w:r>
        <w:t>,</w:t>
      </w:r>
    </w:p>
    <w:p w:rsidR="00956EF9" w:rsidRDefault="00956EF9" w:rsidP="00956EF9">
      <w:pPr>
        <w:pStyle w:val="NoSpacing"/>
        <w:numPr>
          <w:ilvl w:val="0"/>
          <w:numId w:val="8"/>
        </w:numPr>
      </w:pPr>
      <w:r>
        <w:t>If current semester is Fall, the catalog year will take the current fall term of undergrad.</w:t>
      </w:r>
    </w:p>
    <w:p w:rsidR="00956EF9" w:rsidRDefault="00956EF9" w:rsidP="00956EF9">
      <w:pPr>
        <w:pStyle w:val="NoSpacing"/>
      </w:pPr>
    </w:p>
    <w:p w:rsidR="00956EF9" w:rsidRDefault="00956EF9" w:rsidP="00956EF9">
      <w:pPr>
        <w:pStyle w:val="NoSpacing"/>
        <w:numPr>
          <w:ilvl w:val="0"/>
          <w:numId w:val="4"/>
        </w:numPr>
      </w:pPr>
      <w:r>
        <w:t xml:space="preserve">Input comments – </w:t>
      </w:r>
      <w:r>
        <w:rPr>
          <w:b/>
          <w:i/>
        </w:rPr>
        <w:t>optional</w:t>
      </w:r>
    </w:p>
    <w:p w:rsidR="00956EF9" w:rsidRDefault="00956EF9" w:rsidP="00D131CC">
      <w:pPr>
        <w:pStyle w:val="NoSpacing"/>
        <w:ind w:firstLine="720"/>
      </w:pPr>
      <w:r w:rsidRPr="00956EF9">
        <w:rPr>
          <w:b/>
        </w:rPr>
        <w:t>Important</w:t>
      </w:r>
      <w:r>
        <w:rPr>
          <w:b/>
        </w:rPr>
        <w:t>:</w:t>
      </w:r>
      <w:r>
        <w:t xml:space="preserve"> comments, shared or not, will be part of the student’s academic record and can be subpoenaed</w:t>
      </w:r>
    </w:p>
    <w:p w:rsidR="00A97E44" w:rsidRPr="00A97E44" w:rsidRDefault="00A97E44" w:rsidP="00D131CC">
      <w:pPr>
        <w:pStyle w:val="NoSpacing"/>
        <w:ind w:firstLine="720"/>
      </w:pPr>
      <w:r>
        <w:rPr>
          <w:b/>
        </w:rPr>
        <w:t>Tip:</w:t>
      </w:r>
      <w:r>
        <w:t xml:space="preserve"> Comments text box is ASCII text. Hyperlinks, if used, will require students to type/copy &amp; paste in URL address. Special characters are not recommended.</w:t>
      </w:r>
    </w:p>
    <w:p w:rsidR="00956EF9" w:rsidRDefault="00956EF9" w:rsidP="00956EF9">
      <w:pPr>
        <w:pStyle w:val="NoSpacing"/>
        <w:rPr>
          <w:b/>
        </w:rPr>
      </w:pPr>
    </w:p>
    <w:p w:rsidR="00956EF9" w:rsidRPr="00D131CC" w:rsidRDefault="00956EF9" w:rsidP="00956EF9">
      <w:pPr>
        <w:pStyle w:val="NoSpacing"/>
        <w:numPr>
          <w:ilvl w:val="0"/>
          <w:numId w:val="4"/>
        </w:numPr>
      </w:pPr>
      <w:r>
        <w:t xml:space="preserve"> </w:t>
      </w:r>
      <w:r w:rsidR="00D131CC">
        <w:t xml:space="preserve">Select whether the comment can be displayed in student’s self-service/email – </w:t>
      </w:r>
      <w:r w:rsidR="00D131CC">
        <w:rPr>
          <w:b/>
          <w:i/>
        </w:rPr>
        <w:t>optional</w:t>
      </w:r>
    </w:p>
    <w:p w:rsidR="00D131CC" w:rsidRDefault="00D131CC" w:rsidP="00D131CC">
      <w:pPr>
        <w:pStyle w:val="NoSpacing"/>
        <w:ind w:left="360"/>
        <w:rPr>
          <w:b/>
          <w:i/>
        </w:rPr>
      </w:pPr>
    </w:p>
    <w:p w:rsidR="00D131CC" w:rsidRDefault="00D131CC" w:rsidP="00D131CC">
      <w:pPr>
        <w:pStyle w:val="NoSpacing"/>
        <w:numPr>
          <w:ilvl w:val="0"/>
          <w:numId w:val="4"/>
        </w:numPr>
      </w:pPr>
      <w:r>
        <w:t>Approve, Deny, Pending</w:t>
      </w:r>
    </w:p>
    <w:p w:rsidR="00D131CC" w:rsidRDefault="00D131CC" w:rsidP="00D131CC">
      <w:pPr>
        <w:pStyle w:val="NoSpacing"/>
        <w:ind w:left="720"/>
      </w:pPr>
      <w:r>
        <w:t xml:space="preserve">If approve or deny action is selected, button will be greyed out and email notification will be sent to student. </w:t>
      </w:r>
    </w:p>
    <w:p w:rsidR="00D131CC" w:rsidRPr="00D131CC" w:rsidRDefault="00D131CC" w:rsidP="00D131CC">
      <w:pPr>
        <w:pStyle w:val="NoSpacing"/>
        <w:ind w:left="720"/>
      </w:pPr>
      <w:r>
        <w:t xml:space="preserve">If pending is selected, button </w:t>
      </w:r>
      <w:r>
        <w:rPr>
          <w:b/>
          <w:u w:val="single"/>
        </w:rPr>
        <w:t>will not</w:t>
      </w:r>
      <w:r>
        <w:t xml:space="preserve"> grey out and email notification will be sent to the student.</w:t>
      </w:r>
    </w:p>
    <w:p w:rsidR="00070E32" w:rsidRDefault="00070E32" w:rsidP="00070E32">
      <w:pPr>
        <w:pStyle w:val="NoSpacing"/>
      </w:pPr>
    </w:p>
    <w:p w:rsidR="00634708" w:rsidRDefault="00D131CC" w:rsidP="00D131CC">
      <w:pPr>
        <w:pStyle w:val="NoSpacing"/>
      </w:pPr>
      <w:r>
        <w:rPr>
          <w:b/>
        </w:rPr>
        <w:t>Step 8</w:t>
      </w:r>
    </w:p>
    <w:p w:rsidR="00D131CC" w:rsidRDefault="00D131CC" w:rsidP="00D131CC">
      <w:pPr>
        <w:pStyle w:val="NoSpacing"/>
      </w:pPr>
    </w:p>
    <w:p w:rsidR="00D131CC" w:rsidRPr="00D131CC" w:rsidRDefault="00D131CC" w:rsidP="00D131CC">
      <w:pPr>
        <w:pStyle w:val="NoSpacing"/>
      </w:pPr>
      <w:r>
        <w:t>Once an action (approve, deny, pending) has been selected, students will be notified via email and status will be updated in student center</w:t>
      </w:r>
      <w:r w:rsidR="00622ECA">
        <w:t>.</w:t>
      </w:r>
    </w:p>
    <w:p w:rsidR="00FC68B3" w:rsidRDefault="00FC68B3" w:rsidP="00FC68B3">
      <w:pPr>
        <w:pStyle w:val="NoSpacing"/>
      </w:pPr>
    </w:p>
    <w:p w:rsidR="00FC68B3" w:rsidRPr="00D131CC" w:rsidRDefault="00D131CC" w:rsidP="00D131CC">
      <w:pPr>
        <w:pStyle w:val="NoSpacing"/>
        <w:rPr>
          <w:b/>
        </w:rPr>
      </w:pPr>
      <w:r>
        <w:rPr>
          <w:b/>
        </w:rPr>
        <w:t>Example of approved major/minor:</w:t>
      </w:r>
    </w:p>
    <w:p w:rsidR="00175B27" w:rsidRDefault="00175B27" w:rsidP="00175B27">
      <w:pPr>
        <w:pStyle w:val="NoSpacing"/>
        <w:ind w:left="720"/>
      </w:pPr>
    </w:p>
    <w:p w:rsidR="00175B27" w:rsidRDefault="00D131CC" w:rsidP="00D131CC">
      <w:pPr>
        <w:pStyle w:val="NoSpacing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394960" cy="2787627"/>
            <wp:effectExtent l="0" t="0" r="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6" b="39730"/>
                    <a:stretch/>
                  </pic:blipFill>
                  <pic:spPr bwMode="auto">
                    <a:xfrm>
                      <a:off x="0" y="0"/>
                      <a:ext cx="5402273" cy="279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ECA" w:rsidRDefault="00622ECA" w:rsidP="00D131CC">
      <w:pPr>
        <w:pStyle w:val="NoSpacing"/>
        <w:rPr>
          <w:b/>
          <w:u w:val="single"/>
        </w:rPr>
      </w:pPr>
    </w:p>
    <w:p w:rsidR="00622ECA" w:rsidRDefault="00622ECA" w:rsidP="00D131CC">
      <w:pPr>
        <w:pStyle w:val="NoSpacing"/>
        <w:rPr>
          <w:b/>
          <w:u w:val="single"/>
        </w:rPr>
      </w:pPr>
      <w:r>
        <w:rPr>
          <w:noProof/>
        </w:rPr>
        <w:drawing>
          <wp:inline distT="0" distB="0" distL="0" distR="0" wp14:anchorId="0222F772" wp14:editId="7A2F3B72">
            <wp:extent cx="6999890" cy="112776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0322" cy="113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CC" w:rsidRDefault="00D131CC" w:rsidP="00D131CC">
      <w:pPr>
        <w:pStyle w:val="NoSpacing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4107180" cy="2389753"/>
            <wp:effectExtent l="0" t="0" r="762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45" b="46177"/>
                    <a:stretch/>
                  </pic:blipFill>
                  <pic:spPr bwMode="auto">
                    <a:xfrm>
                      <a:off x="0" y="0"/>
                      <a:ext cx="4112634" cy="23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ECA" w:rsidRDefault="00622ECA" w:rsidP="00D131CC">
      <w:pPr>
        <w:pStyle w:val="NoSpacing"/>
        <w:rPr>
          <w:b/>
          <w:u w:val="single"/>
        </w:rPr>
      </w:pPr>
    </w:p>
    <w:p w:rsidR="00622ECA" w:rsidRDefault="00622ECA" w:rsidP="00D131CC">
      <w:pPr>
        <w:pStyle w:val="NoSpacing"/>
        <w:rPr>
          <w:b/>
        </w:rPr>
      </w:pPr>
      <w:r>
        <w:rPr>
          <w:b/>
        </w:rPr>
        <w:t>Step 9</w:t>
      </w:r>
    </w:p>
    <w:p w:rsidR="00622ECA" w:rsidRDefault="00622ECA" w:rsidP="00D131CC">
      <w:pPr>
        <w:pStyle w:val="NoSpacing"/>
        <w:rPr>
          <w:b/>
        </w:rPr>
      </w:pPr>
    </w:p>
    <w:p w:rsidR="00622ECA" w:rsidRPr="00084043" w:rsidRDefault="00084043" w:rsidP="00D131CC">
      <w:pPr>
        <w:pStyle w:val="NoSpacing"/>
      </w:pPr>
      <w:r>
        <w:t>College advisors or</w:t>
      </w:r>
      <w:r w:rsidR="00622ECA">
        <w:t xml:space="preserve"> ad</w:t>
      </w:r>
      <w:r>
        <w:t xml:space="preserve">ministrators can view a student’s </w:t>
      </w:r>
      <w:r>
        <w:rPr>
          <w:b/>
        </w:rPr>
        <w:t>Change of Major/Minor</w:t>
      </w:r>
      <w:r>
        <w:t xml:space="preserve"> history. </w:t>
      </w:r>
    </w:p>
    <w:p w:rsidR="00175B27" w:rsidRDefault="00175B27" w:rsidP="00622ECA">
      <w:pPr>
        <w:pStyle w:val="NoSpacing"/>
        <w:rPr>
          <w:b/>
          <w:u w:val="single"/>
        </w:rPr>
      </w:pPr>
    </w:p>
    <w:p w:rsidR="00084043" w:rsidRDefault="00084043" w:rsidP="00084043">
      <w:pPr>
        <w:pStyle w:val="NoSpacing"/>
      </w:pPr>
      <w:r>
        <w:t>Go to the Change of Major History page.</w:t>
      </w:r>
    </w:p>
    <w:p w:rsidR="00084043" w:rsidRDefault="00084043" w:rsidP="00084043">
      <w:pPr>
        <w:pStyle w:val="NoSpacing"/>
        <w:numPr>
          <w:ilvl w:val="0"/>
          <w:numId w:val="9"/>
        </w:numPr>
      </w:pPr>
      <w:r>
        <w:t xml:space="preserve">Under Menu </w:t>
      </w:r>
      <w:r>
        <w:sym w:font="Wingdings" w:char="F0E0"/>
      </w:r>
      <w:r>
        <w:t xml:space="preserve"> SF State </w:t>
      </w:r>
      <w:r>
        <w:sym w:font="Wingdings" w:char="F0E0"/>
      </w:r>
      <w:r>
        <w:t xml:space="preserve"> Campus Solutions </w:t>
      </w:r>
      <w:r>
        <w:sym w:font="Wingdings" w:char="F0E0"/>
      </w:r>
      <w:r>
        <w:t xml:space="preserve"> Academic Advisement </w:t>
      </w:r>
      <w:r>
        <w:sym w:font="Wingdings" w:char="F0E0"/>
      </w:r>
      <w:r>
        <w:t xml:space="preserve"> Major Change – Advisor Review </w:t>
      </w:r>
      <w:r>
        <w:sym w:font="Wingdings" w:char="F0E0"/>
      </w:r>
    </w:p>
    <w:p w:rsidR="00084043" w:rsidRPr="00E27E20" w:rsidRDefault="00084043" w:rsidP="00084043">
      <w:pPr>
        <w:pStyle w:val="NoSpacing"/>
        <w:ind w:left="720"/>
      </w:pPr>
      <w:r>
        <w:t>Change of Major History</w:t>
      </w:r>
    </w:p>
    <w:p w:rsidR="00084043" w:rsidRDefault="00084043" w:rsidP="00622ECA">
      <w:pPr>
        <w:pStyle w:val="NoSpacing"/>
        <w:rPr>
          <w:b/>
          <w:u w:val="single"/>
        </w:rPr>
      </w:pPr>
      <w:r>
        <w:rPr>
          <w:noProof/>
        </w:rPr>
        <w:drawing>
          <wp:inline distT="0" distB="0" distL="0" distR="0" wp14:anchorId="2C06A058" wp14:editId="553269CE">
            <wp:extent cx="7156174" cy="198120"/>
            <wp:effectExtent l="0" t="0" r="6985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4330" cy="2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43" w:rsidRDefault="00084043" w:rsidP="00622ECA">
      <w:pPr>
        <w:pStyle w:val="NoSpacing"/>
        <w:rPr>
          <w:b/>
          <w:u w:val="single"/>
        </w:rPr>
      </w:pPr>
    </w:p>
    <w:p w:rsidR="00084043" w:rsidRDefault="00084043" w:rsidP="00622ECA">
      <w:pPr>
        <w:pStyle w:val="NoSpacing"/>
      </w:pPr>
      <w:r>
        <w:rPr>
          <w:b/>
        </w:rPr>
        <w:t>Step 10</w:t>
      </w:r>
    </w:p>
    <w:p w:rsidR="00084043" w:rsidRDefault="00084043" w:rsidP="00622ECA">
      <w:pPr>
        <w:pStyle w:val="NoSpacing"/>
      </w:pPr>
    </w:p>
    <w:p w:rsidR="0011690C" w:rsidRDefault="00084043" w:rsidP="00622ECA">
      <w:pPr>
        <w:pStyle w:val="NoSpacing"/>
      </w:pPr>
      <w:r>
        <w:t xml:space="preserve">The basic search criteria will be student ID, while the advanced search criteria includes student first name and last name. </w:t>
      </w:r>
    </w:p>
    <w:p w:rsidR="0011690C" w:rsidRDefault="0011690C" w:rsidP="00622ECA">
      <w:pPr>
        <w:pStyle w:val="NoSpacing"/>
      </w:pPr>
    </w:p>
    <w:p w:rsidR="0011690C" w:rsidRDefault="0011690C" w:rsidP="00622ECA">
      <w:pPr>
        <w:pStyle w:val="NoSpacing"/>
      </w:pPr>
      <w:r>
        <w:rPr>
          <w:b/>
        </w:rPr>
        <w:t>Tip</w:t>
      </w:r>
      <w:r>
        <w:t xml:space="preserve">: If field(s) are left blank, search will return </w:t>
      </w:r>
      <w:r>
        <w:rPr>
          <w:b/>
        </w:rPr>
        <w:t>all</w:t>
      </w:r>
      <w:r>
        <w:t xml:space="preserve"> students.</w:t>
      </w:r>
    </w:p>
    <w:p w:rsidR="0011690C" w:rsidRDefault="0011690C" w:rsidP="00622ECA">
      <w:pPr>
        <w:pStyle w:val="NoSpacing"/>
      </w:pPr>
    </w:p>
    <w:p w:rsidR="0011690C" w:rsidRDefault="0011690C" w:rsidP="00622ECA">
      <w:pPr>
        <w:pStyle w:val="NoSpacing"/>
      </w:pPr>
      <w:r>
        <w:rPr>
          <w:noProof/>
        </w:rPr>
        <w:drawing>
          <wp:inline distT="0" distB="0" distL="0" distR="0" wp14:anchorId="55BED1C4" wp14:editId="60B7FD21">
            <wp:extent cx="3375660" cy="1624378"/>
            <wp:effectExtent l="0" t="0" r="0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368" cy="164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0C" w:rsidRDefault="0011690C" w:rsidP="00622ECA">
      <w:pPr>
        <w:pStyle w:val="NoSpacing"/>
      </w:pPr>
    </w:p>
    <w:p w:rsidR="0011690C" w:rsidRDefault="0011690C" w:rsidP="00622ECA">
      <w:pPr>
        <w:pStyle w:val="NoSpacing"/>
        <w:rPr>
          <w:b/>
        </w:rPr>
      </w:pPr>
      <w:r>
        <w:rPr>
          <w:b/>
        </w:rPr>
        <w:t>Step 11</w:t>
      </w:r>
    </w:p>
    <w:p w:rsidR="0011690C" w:rsidRDefault="0011690C" w:rsidP="00622ECA">
      <w:pPr>
        <w:pStyle w:val="NoSpacing"/>
        <w:rPr>
          <w:b/>
        </w:rPr>
      </w:pPr>
    </w:p>
    <w:p w:rsidR="00084043" w:rsidRDefault="0011690C" w:rsidP="00622ECA">
      <w:pPr>
        <w:pStyle w:val="NoSpacing"/>
      </w:pPr>
      <w:r>
        <w:t xml:space="preserve">The </w:t>
      </w:r>
      <w:r>
        <w:rPr>
          <w:b/>
        </w:rPr>
        <w:t>Change of Major History</w:t>
      </w:r>
      <w:r>
        <w:t xml:space="preserve"> page will display all the recorded transactions for a student, which includes the following:</w:t>
      </w:r>
    </w:p>
    <w:p w:rsidR="0011690C" w:rsidRDefault="0011690C" w:rsidP="0011690C">
      <w:pPr>
        <w:pStyle w:val="NoSpacing"/>
        <w:numPr>
          <w:ilvl w:val="0"/>
          <w:numId w:val="7"/>
        </w:numPr>
      </w:pPr>
      <w:r>
        <w:t>Transaction details (applied date and time, action, plan type, program, academic plan, plan description, status, comments, advisor/administrator that processed the request, last update and time)</w:t>
      </w:r>
    </w:p>
    <w:p w:rsidR="00151D02" w:rsidRPr="00A45EE5" w:rsidRDefault="0011690C" w:rsidP="00FC68B3">
      <w:pPr>
        <w:pStyle w:val="NoSpacing"/>
      </w:pPr>
      <w:r>
        <w:rPr>
          <w:noProof/>
        </w:rPr>
        <w:drawing>
          <wp:inline distT="0" distB="0" distL="0" distR="0">
            <wp:extent cx="7024912" cy="1226820"/>
            <wp:effectExtent l="0" t="0" r="508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62"/>
                    <a:stretch/>
                  </pic:blipFill>
                  <pic:spPr bwMode="auto">
                    <a:xfrm>
                      <a:off x="0" y="0"/>
                      <a:ext cx="7122864" cy="124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1D02" w:rsidRPr="00A45EE5" w:rsidSect="006B12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77BD1"/>
    <w:multiLevelType w:val="hybridMultilevel"/>
    <w:tmpl w:val="DA9C49C0"/>
    <w:lvl w:ilvl="0" w:tplc="6A4C72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004B77"/>
    <w:multiLevelType w:val="hybridMultilevel"/>
    <w:tmpl w:val="2B2C805E"/>
    <w:lvl w:ilvl="0" w:tplc="2CD8C0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15DC4"/>
    <w:multiLevelType w:val="hybridMultilevel"/>
    <w:tmpl w:val="A77CA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07A94"/>
    <w:multiLevelType w:val="hybridMultilevel"/>
    <w:tmpl w:val="2904E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0269B"/>
    <w:multiLevelType w:val="hybridMultilevel"/>
    <w:tmpl w:val="6B062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B5F20"/>
    <w:multiLevelType w:val="hybridMultilevel"/>
    <w:tmpl w:val="D5386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B005C8"/>
    <w:multiLevelType w:val="hybridMultilevel"/>
    <w:tmpl w:val="AB904A4E"/>
    <w:lvl w:ilvl="0" w:tplc="136EE2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97E52"/>
    <w:multiLevelType w:val="hybridMultilevel"/>
    <w:tmpl w:val="56600A06"/>
    <w:lvl w:ilvl="0" w:tplc="11A8B2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44EB0"/>
    <w:multiLevelType w:val="hybridMultilevel"/>
    <w:tmpl w:val="6B062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234"/>
    <w:rsid w:val="00070E32"/>
    <w:rsid w:val="00084043"/>
    <w:rsid w:val="000902FA"/>
    <w:rsid w:val="0011690C"/>
    <w:rsid w:val="00151D02"/>
    <w:rsid w:val="00175B27"/>
    <w:rsid w:val="00234927"/>
    <w:rsid w:val="002D0CAD"/>
    <w:rsid w:val="0031457A"/>
    <w:rsid w:val="004021B0"/>
    <w:rsid w:val="00622ECA"/>
    <w:rsid w:val="00634708"/>
    <w:rsid w:val="006B1234"/>
    <w:rsid w:val="00734711"/>
    <w:rsid w:val="007D156F"/>
    <w:rsid w:val="008565ED"/>
    <w:rsid w:val="00956EF9"/>
    <w:rsid w:val="00987E48"/>
    <w:rsid w:val="009D42F2"/>
    <w:rsid w:val="00A45EE5"/>
    <w:rsid w:val="00A6263F"/>
    <w:rsid w:val="00A97E44"/>
    <w:rsid w:val="00AA52A4"/>
    <w:rsid w:val="00AB4947"/>
    <w:rsid w:val="00C85398"/>
    <w:rsid w:val="00CA547D"/>
    <w:rsid w:val="00D131CC"/>
    <w:rsid w:val="00E27E20"/>
    <w:rsid w:val="00F33506"/>
    <w:rsid w:val="00FC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C02F4"/>
  <w15:chartTrackingRefBased/>
  <w15:docId w15:val="{6C4EBA77-26F6-40F7-8F36-2BDFCBC3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123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7E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7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fsu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Wong</dc:creator>
  <cp:keywords/>
  <dc:description/>
  <cp:lastModifiedBy>Avi Chandiramani</cp:lastModifiedBy>
  <cp:revision>5</cp:revision>
  <dcterms:created xsi:type="dcterms:W3CDTF">2017-07-12T20:46:00Z</dcterms:created>
  <dcterms:modified xsi:type="dcterms:W3CDTF">2021-12-02T20:40:00Z</dcterms:modified>
</cp:coreProperties>
</file>